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FD41" w14:textId="77777777" w:rsidR="009B194A" w:rsidRDefault="009B194A" w:rsidP="009B194A">
      <w:pPr>
        <w:autoSpaceDE w:val="0"/>
        <w:autoSpaceDN w:val="0"/>
        <w:adjustRightInd w:val="0"/>
        <w:jc w:val="center"/>
        <w:rPr>
          <w:b/>
          <w:bCs/>
        </w:rPr>
      </w:pPr>
    </w:p>
    <w:p w14:paraId="53BDC88F" w14:textId="097FDB80" w:rsidR="009B194A" w:rsidRDefault="004977B8" w:rsidP="004977B8">
      <w:pPr>
        <w:autoSpaceDE w:val="0"/>
        <w:autoSpaceDN w:val="0"/>
        <w:adjustRightInd w:val="0"/>
        <w:jc w:val="right"/>
        <w:rPr>
          <w:b/>
          <w:bCs/>
        </w:rPr>
      </w:pPr>
      <w:r>
        <w:t>Miejscowość i data……………….………………….</w:t>
      </w:r>
    </w:p>
    <w:p w14:paraId="25849F82" w14:textId="77777777" w:rsidR="009B194A" w:rsidRPr="004977B8" w:rsidRDefault="009B194A" w:rsidP="009B1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ABA2116" w14:textId="77777777" w:rsidR="009B194A" w:rsidRPr="004977B8" w:rsidRDefault="009B194A" w:rsidP="009B1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77B8">
        <w:rPr>
          <w:b/>
          <w:bCs/>
          <w:sz w:val="24"/>
          <w:szCs w:val="24"/>
        </w:rPr>
        <w:t>UPOWAŻNIENIE JEDNORAZOWE DO WYDANIA DOKUMENTACJI MEDYCZNEJ</w:t>
      </w:r>
    </w:p>
    <w:p w14:paraId="43D02399" w14:textId="3FE7CD42" w:rsidR="009B194A" w:rsidRPr="004977B8" w:rsidRDefault="009B194A" w:rsidP="009B1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77B8">
        <w:rPr>
          <w:b/>
          <w:bCs/>
          <w:sz w:val="24"/>
          <w:szCs w:val="24"/>
        </w:rPr>
        <w:t>(stosowane w przypadku, gdy pacjent nie może odebrać dokumentacji osobiście)</w:t>
      </w:r>
    </w:p>
    <w:p w14:paraId="22F27342" w14:textId="77777777" w:rsidR="009B194A" w:rsidRPr="004977B8" w:rsidRDefault="009B194A" w:rsidP="009B1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3C7A2D" w14:textId="77777777" w:rsidR="009B194A" w:rsidRPr="004977B8" w:rsidRDefault="009B194A" w:rsidP="009B1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D27E9F7" w14:textId="77777777" w:rsidR="009B194A" w:rsidRPr="004977B8" w:rsidRDefault="009B194A" w:rsidP="009B194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F47657F" w14:textId="77777777" w:rsidR="009B194A" w:rsidRPr="004977B8" w:rsidRDefault="009B194A" w:rsidP="009B194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10D9EE5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 xml:space="preserve">Ja niżej podpisany </w:t>
      </w:r>
    </w:p>
    <w:p w14:paraId="02955DEF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Imię i nazwisko…………………………………………………………………………………</w:t>
      </w:r>
    </w:p>
    <w:p w14:paraId="374149C8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Nr PESEL………………………………………………………………………………………</w:t>
      </w:r>
    </w:p>
    <w:p w14:paraId="5EB84638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Upoważniam Pana/Panią……………………………………………………………………….</w:t>
      </w:r>
    </w:p>
    <w:p w14:paraId="5E6ACBA7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nr PESEL: ……………………………………………………………………………………..</w:t>
      </w:r>
    </w:p>
    <w:p w14:paraId="4213A26E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legitymującego/legitymującą się dowodem osobistym seria i nr ………………………………</w:t>
      </w:r>
    </w:p>
    <w:p w14:paraId="064B2ADC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do odbioru dokumentacji medycznej zgodnie z wnioskiem o udostępnienie dokumentacji medycznej.</w:t>
      </w:r>
    </w:p>
    <w:p w14:paraId="0CB7E5AF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</w:p>
    <w:p w14:paraId="05F3210D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</w:p>
    <w:p w14:paraId="5B47A538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</w:p>
    <w:p w14:paraId="669A49B5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………………………..</w:t>
      </w:r>
    </w:p>
    <w:p w14:paraId="480A81F7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 xml:space="preserve">data i podpis </w:t>
      </w:r>
    </w:p>
    <w:p w14:paraId="5628B912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</w:p>
    <w:p w14:paraId="7350C74B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</w:p>
    <w:p w14:paraId="7CFA8DB1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……………………………………………………..</w:t>
      </w:r>
    </w:p>
    <w:p w14:paraId="331AAC79" w14:textId="77777777" w:rsidR="009B194A" w:rsidRPr="004977B8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  <w:r w:rsidRPr="004977B8">
        <w:rPr>
          <w:sz w:val="24"/>
          <w:szCs w:val="24"/>
        </w:rPr>
        <w:t>czytelny podpis osoby przyjmującej</w:t>
      </w:r>
    </w:p>
    <w:p w14:paraId="21576A76" w14:textId="77777777" w:rsidR="009B194A" w:rsidRDefault="009B194A" w:rsidP="009B194A">
      <w:pPr>
        <w:autoSpaceDE w:val="0"/>
        <w:autoSpaceDN w:val="0"/>
        <w:adjustRightInd w:val="0"/>
        <w:rPr>
          <w:sz w:val="24"/>
          <w:szCs w:val="24"/>
        </w:rPr>
      </w:pPr>
    </w:p>
    <w:p w14:paraId="319BF5CD" w14:textId="77777777" w:rsidR="009B194A" w:rsidRDefault="009B194A" w:rsidP="009B194A"/>
    <w:p w14:paraId="0E7437BE" w14:textId="356A83F4" w:rsidR="009B194A" w:rsidRDefault="009B194A" w:rsidP="009B194A"/>
    <w:p w14:paraId="5254F1BE" w14:textId="77777777" w:rsidR="004977B8" w:rsidRDefault="004977B8" w:rsidP="009B194A"/>
    <w:p w14:paraId="1B8B1A50" w14:textId="77777777" w:rsidR="009B194A" w:rsidRDefault="009B194A" w:rsidP="009B194A">
      <w:pPr>
        <w:spacing w:before="100" w:beforeAutospacing="1" w:after="100" w:afterAutospacing="1"/>
        <w:jc w:val="both"/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>Administratorem</w:t>
      </w:r>
      <w:r>
        <w:rPr>
          <w:rFonts w:cs="Calibri"/>
          <w:sz w:val="16"/>
          <w:szCs w:val="16"/>
        </w:rPr>
        <w:t xml:space="preserve"> Państwa danych osobowych jest Ośrodek Kardiologii Inwazyjnej IKARDIA Sp. z o.o. z siedzibą w Lublinie, ul. Świętokrzyska 43, 20-867 Lublin, adres e-mail: </w:t>
      </w:r>
      <w:r>
        <w:rPr>
          <w:rFonts w:cs="Calibri"/>
          <w:color w:val="0000FF"/>
          <w:sz w:val="16"/>
          <w:szCs w:val="16"/>
          <w:u w:val="single"/>
        </w:rPr>
        <w:t>sekretariat@ikardia.pl</w:t>
      </w:r>
      <w:r>
        <w:rPr>
          <w:rFonts w:cs="Calibri"/>
          <w:sz w:val="16"/>
          <w:szCs w:val="16"/>
        </w:rPr>
        <w:t>, nr tel. 81 561 24 70, wpisana do Rejestru przedsiębiorców KRS przez Sąd Rejonowy Lublin-Wschód w Lublinie z siedzibą w Świdniku VI Wydział Gospodarczy KRS pod nr 0000252703, NIP: 7122998983, REGON: 060116658.</w:t>
      </w:r>
    </w:p>
    <w:p w14:paraId="2C6E03F7" w14:textId="77777777" w:rsidR="0086113E" w:rsidRDefault="0086113E" w:rsidP="0086113E">
      <w:pPr>
        <w:autoSpaceDE w:val="0"/>
        <w:autoSpaceDN w:val="0"/>
        <w:adjustRightInd w:val="0"/>
        <w:ind w:left="709"/>
        <w:jc w:val="center"/>
        <w:rPr>
          <w:b/>
          <w:bCs/>
        </w:rPr>
      </w:pPr>
    </w:p>
    <w:sectPr w:rsidR="0086113E" w:rsidSect="00497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1273" w:bottom="851" w:left="993" w:header="0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D304" w14:textId="77777777" w:rsidR="00A36BF4" w:rsidRDefault="00A36BF4">
      <w:pPr>
        <w:spacing w:after="0" w:line="240" w:lineRule="auto"/>
      </w:pPr>
      <w:r>
        <w:separator/>
      </w:r>
    </w:p>
  </w:endnote>
  <w:endnote w:type="continuationSeparator" w:id="0">
    <w:p w14:paraId="499302A8" w14:textId="77777777" w:rsidR="00A36BF4" w:rsidRDefault="00A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6AC0" w14:textId="77777777" w:rsidR="005F3E60" w:rsidRDefault="005F3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F57F11" w14:paraId="167AA160" w14:textId="77777777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9"/>
          </w:tblGrid>
          <w:tr w:rsidR="00F57F11" w14:paraId="3CBBA582" w14:textId="77777777">
            <w:trPr>
              <w:trHeight w:val="262"/>
            </w:trPr>
            <w:tc>
              <w:tcPr>
                <w:tcW w:w="10771" w:type="dxa"/>
                <w:tcBorders>
                  <w:top w:val="single" w:sz="7" w:space="0" w:color="000000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875B05" w14:textId="7872FFAD" w:rsidR="00F57F11" w:rsidRDefault="00577623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0"/>
                  </w:rPr>
                  <w:t>Ośrodek Kardiologii Inwazyjnej IKARDIA Sp. z o.o. | KRS 0000252703 | NIP 7122998983 | 20-867 Lublin, ul. Świętokrzyska 43</w:t>
                </w:r>
                <w:r w:rsidR="00E154AD">
                  <w:rPr>
                    <w:rFonts w:ascii="Arial" w:eastAsia="Arial" w:hAnsi="Arial"/>
                    <w:color w:val="000000"/>
                    <w:sz w:val="10"/>
                  </w:rPr>
                  <w:t xml:space="preserve">, </w:t>
                </w:r>
                <w:r>
                  <w:rPr>
                    <w:rFonts w:ascii="Arial" w:eastAsia="Arial" w:hAnsi="Arial"/>
                    <w:color w:val="000000"/>
                    <w:sz w:val="10"/>
                  </w:rPr>
                  <w:t xml:space="preserve"> </w:t>
                </w:r>
              </w:p>
            </w:tc>
          </w:tr>
        </w:tbl>
        <w:p w14:paraId="05C94C23" w14:textId="77777777" w:rsidR="00F57F11" w:rsidRDefault="00F57F11">
          <w:pPr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353C" w14:textId="77777777" w:rsidR="005F3E60" w:rsidRDefault="005F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ABDA" w14:textId="77777777" w:rsidR="00A36BF4" w:rsidRDefault="00A36BF4">
      <w:pPr>
        <w:spacing w:after="0" w:line="240" w:lineRule="auto"/>
      </w:pPr>
      <w:r>
        <w:separator/>
      </w:r>
    </w:p>
  </w:footnote>
  <w:footnote w:type="continuationSeparator" w:id="0">
    <w:p w14:paraId="68A55638" w14:textId="77777777" w:rsidR="00A36BF4" w:rsidRDefault="00A3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F0D4" w14:textId="77777777" w:rsidR="005F3E60" w:rsidRDefault="005F3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0"/>
      <w:gridCol w:w="149"/>
      <w:gridCol w:w="3728"/>
      <w:gridCol w:w="18"/>
      <w:gridCol w:w="4384"/>
    </w:tblGrid>
    <w:tr w:rsidR="00F57F11" w14:paraId="7C7AA520" w14:textId="77777777">
      <w:tc>
        <w:tcPr>
          <w:tcW w:w="136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8A19809" w14:textId="77777777" w:rsidR="00F57F11" w:rsidRDefault="0057762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05B7E8A" wp14:editId="61125A09">
                <wp:extent cx="864000" cy="864000"/>
                <wp:effectExtent l="0" t="0" r="0" b="0"/>
                <wp:docPr id="10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" w:type="dxa"/>
        </w:tcPr>
        <w:p w14:paraId="6A5284A8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7AB816BE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034D5E94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4A320871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5DC4F341" w14:textId="77777777">
      <w:tc>
        <w:tcPr>
          <w:tcW w:w="1360" w:type="dxa"/>
          <w:vMerge/>
        </w:tcPr>
        <w:p w14:paraId="081DB7D0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77214B59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600225CB" w14:textId="77777777" w:rsidR="00F57F11" w:rsidRDefault="00F57F11">
          <w:pPr>
            <w:spacing w:after="0" w:line="240" w:lineRule="auto"/>
          </w:pPr>
        </w:p>
      </w:tc>
      <w:tc>
        <w:tcPr>
          <w:tcW w:w="20" w:type="dxa"/>
        </w:tcPr>
        <w:p w14:paraId="4D70C678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28DA6798" w14:textId="77777777" w:rsidR="00F57F11" w:rsidRDefault="00F57F11">
          <w:pPr>
            <w:spacing w:after="0" w:line="240" w:lineRule="auto"/>
          </w:pPr>
        </w:p>
      </w:tc>
    </w:tr>
    <w:tr w:rsidR="00F57F11" w14:paraId="2B3DE2C8" w14:textId="77777777">
      <w:tc>
        <w:tcPr>
          <w:tcW w:w="1360" w:type="dxa"/>
          <w:vMerge/>
        </w:tcPr>
        <w:p w14:paraId="67B4F7ED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24982DD8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28"/>
          </w:tblGrid>
          <w:tr w:rsidR="00F57F11" w14:paraId="5576B8CE" w14:textId="77777777">
            <w:tc>
              <w:tcPr>
                <w:tcW w:w="414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39" w:type="dxa"/>
                  <w:right w:w="39" w:type="dxa"/>
                </w:tcMar>
              </w:tcPr>
              <w:tbl>
                <w:tblPr>
                  <w:tblpPr w:leftFromText="141" w:rightFromText="141" w:vertAnchor="text" w:horzAnchor="margin" w:tblpY="2"/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650"/>
                </w:tblGrid>
                <w:tr w:rsidR="008C36AE" w14:paraId="7F9ECD61" w14:textId="77777777" w:rsidTr="008C36AE">
                  <w:tc>
                    <w:tcPr>
                      <w:tcW w:w="406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0" w:type="dxa"/>
                        <w:right w:w="39" w:type="dxa"/>
                      </w:tcMar>
                    </w:tcPr>
                    <w:p w14:paraId="030F5E3C" w14:textId="77777777" w:rsidR="008C36AE" w:rsidRDefault="008C36AE" w:rsidP="008C36A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4"/>
                        </w:rPr>
                        <w:t>Ośrodek Kardiologii Inwazyjnej IKARDIA SP. z o.o.</w:t>
                      </w:r>
                    </w:p>
                  </w:tc>
                </w:tr>
              </w:tbl>
              <w:p w14:paraId="7D237CC6" w14:textId="77777777" w:rsidR="00F57F11" w:rsidRDefault="00577623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24-140 Nałęczów, ul. Michała Górskiego 9, tel. +48815612470</w: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br/>
                  <w:t>REGON: 060116658 (I-000000020953)</w:t>
                </w:r>
              </w:p>
            </w:tc>
          </w:tr>
        </w:tbl>
        <w:p w14:paraId="469CA0DC" w14:textId="77777777" w:rsidR="00F57F11" w:rsidRDefault="00F57F11">
          <w:pPr>
            <w:spacing w:after="0" w:line="240" w:lineRule="auto"/>
          </w:pPr>
        </w:p>
      </w:tc>
      <w:tc>
        <w:tcPr>
          <w:tcW w:w="20" w:type="dxa"/>
        </w:tcPr>
        <w:p w14:paraId="01D3F297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3B0E3617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09FBFC9F" w14:textId="77777777">
      <w:tc>
        <w:tcPr>
          <w:tcW w:w="1360" w:type="dxa"/>
          <w:vMerge/>
        </w:tcPr>
        <w:p w14:paraId="0031D5A5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12DDDD42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647DD6F0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4AAB929B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3324130F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4250075A" w14:textId="77777777">
      <w:tc>
        <w:tcPr>
          <w:tcW w:w="1360" w:type="dxa"/>
          <w:vMerge/>
        </w:tcPr>
        <w:p w14:paraId="23170EE5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46A32455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28"/>
          </w:tblGrid>
          <w:tr w:rsidR="00F57F11" w14:paraId="04A51809" w14:textId="77777777">
            <w:tc>
              <w:tcPr>
                <w:tcW w:w="414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B5B31B" w14:textId="553DB98A" w:rsidR="00F57F11" w:rsidRDefault="00F57F11">
                <w:pPr>
                  <w:spacing w:after="0" w:line="240" w:lineRule="auto"/>
                  <w:jc w:val="center"/>
                </w:pPr>
              </w:p>
            </w:tc>
          </w:tr>
        </w:tbl>
        <w:p w14:paraId="4C97C33F" w14:textId="77777777" w:rsidR="00F57F11" w:rsidRDefault="00F57F11">
          <w:pPr>
            <w:spacing w:after="0" w:line="240" w:lineRule="auto"/>
          </w:pPr>
        </w:p>
      </w:tc>
      <w:tc>
        <w:tcPr>
          <w:tcW w:w="20" w:type="dxa"/>
        </w:tcPr>
        <w:p w14:paraId="752A27A4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6D3FC406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31CED77E" w14:textId="77777777">
      <w:tc>
        <w:tcPr>
          <w:tcW w:w="1360" w:type="dxa"/>
          <w:vMerge/>
        </w:tcPr>
        <w:p w14:paraId="1336D433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39776D76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35AF25E7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B4DE730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16AACEDE" w14:textId="77777777" w:rsidR="00F57F11" w:rsidRDefault="00F57F11">
          <w:pPr>
            <w:pStyle w:val="EmptyCellLayoutStyle"/>
            <w:spacing w:after="0" w:line="240" w:lineRule="auto"/>
          </w:pPr>
        </w:p>
      </w:tc>
    </w:tr>
    <w:tr w:rsidR="00F57F11" w14:paraId="4040FCAE" w14:textId="77777777">
      <w:tc>
        <w:tcPr>
          <w:tcW w:w="1360" w:type="dxa"/>
        </w:tcPr>
        <w:p w14:paraId="672DC321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172" w:type="dxa"/>
        </w:tcPr>
        <w:p w14:paraId="61A3B854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4147" w:type="dxa"/>
        </w:tcPr>
        <w:p w14:paraId="60E36B92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0FA29FF3" w14:textId="77777777" w:rsidR="00F57F11" w:rsidRDefault="00F57F11">
          <w:pPr>
            <w:pStyle w:val="EmptyCellLayoutStyle"/>
            <w:spacing w:after="0" w:line="240" w:lineRule="auto"/>
          </w:pPr>
        </w:p>
      </w:tc>
      <w:tc>
        <w:tcPr>
          <w:tcW w:w="5071" w:type="dxa"/>
        </w:tcPr>
        <w:p w14:paraId="6CDEF3EF" w14:textId="77777777" w:rsidR="00F57F11" w:rsidRDefault="00F57F1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C097" w14:textId="77777777" w:rsidR="005F3E60" w:rsidRDefault="005F3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23B8129A"/>
    <w:multiLevelType w:val="hybridMultilevel"/>
    <w:tmpl w:val="BC1C36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040749">
    <w:abstractNumId w:val="0"/>
  </w:num>
  <w:num w:numId="2" w16cid:durableId="1894075867">
    <w:abstractNumId w:val="1"/>
  </w:num>
  <w:num w:numId="3" w16cid:durableId="971910519">
    <w:abstractNumId w:val="2"/>
  </w:num>
  <w:num w:numId="4" w16cid:durableId="513225791">
    <w:abstractNumId w:val="3"/>
  </w:num>
  <w:num w:numId="5" w16cid:durableId="713118347">
    <w:abstractNumId w:val="4"/>
  </w:num>
  <w:num w:numId="6" w16cid:durableId="2029865597">
    <w:abstractNumId w:val="5"/>
  </w:num>
  <w:num w:numId="7" w16cid:durableId="1632513174">
    <w:abstractNumId w:val="6"/>
  </w:num>
  <w:num w:numId="8" w16cid:durableId="1170557325">
    <w:abstractNumId w:val="7"/>
  </w:num>
  <w:num w:numId="9" w16cid:durableId="1102267504">
    <w:abstractNumId w:val="8"/>
  </w:num>
  <w:num w:numId="10" w16cid:durableId="1306741178">
    <w:abstractNumId w:val="9"/>
  </w:num>
  <w:num w:numId="11" w16cid:durableId="1126657828">
    <w:abstractNumId w:val="10"/>
  </w:num>
  <w:num w:numId="12" w16cid:durableId="433017835">
    <w:abstractNumId w:val="11"/>
  </w:num>
  <w:num w:numId="13" w16cid:durableId="1460491757">
    <w:abstractNumId w:val="12"/>
  </w:num>
  <w:num w:numId="14" w16cid:durableId="262538857">
    <w:abstractNumId w:val="13"/>
  </w:num>
  <w:num w:numId="15" w16cid:durableId="1003969321">
    <w:abstractNumId w:val="14"/>
  </w:num>
  <w:num w:numId="16" w16cid:durableId="1787851978">
    <w:abstractNumId w:val="15"/>
  </w:num>
  <w:num w:numId="17" w16cid:durableId="840387455">
    <w:abstractNumId w:val="16"/>
  </w:num>
  <w:num w:numId="18" w16cid:durableId="224151406">
    <w:abstractNumId w:val="17"/>
  </w:num>
  <w:num w:numId="19" w16cid:durableId="477915829">
    <w:abstractNumId w:val="18"/>
  </w:num>
  <w:num w:numId="20" w16cid:durableId="1840928431">
    <w:abstractNumId w:val="19"/>
  </w:num>
  <w:num w:numId="21" w16cid:durableId="762843276">
    <w:abstractNumId w:val="20"/>
  </w:num>
  <w:num w:numId="22" w16cid:durableId="46345958">
    <w:abstractNumId w:val="21"/>
  </w:num>
  <w:num w:numId="23" w16cid:durableId="1675263903">
    <w:abstractNumId w:val="22"/>
  </w:num>
  <w:num w:numId="24" w16cid:durableId="84108501">
    <w:abstractNumId w:val="23"/>
  </w:num>
  <w:num w:numId="25" w16cid:durableId="131605975">
    <w:abstractNumId w:val="24"/>
  </w:num>
  <w:num w:numId="26" w16cid:durableId="219943057">
    <w:abstractNumId w:val="25"/>
  </w:num>
  <w:num w:numId="27" w16cid:durableId="1518928127">
    <w:abstractNumId w:val="26"/>
  </w:num>
  <w:num w:numId="28" w16cid:durableId="1870876395">
    <w:abstractNumId w:val="27"/>
  </w:num>
  <w:num w:numId="29" w16cid:durableId="1718972191">
    <w:abstractNumId w:val="28"/>
  </w:num>
  <w:num w:numId="30" w16cid:durableId="1950157759">
    <w:abstractNumId w:val="29"/>
  </w:num>
  <w:num w:numId="31" w16cid:durableId="20037774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11"/>
    <w:rsid w:val="002C2962"/>
    <w:rsid w:val="004977B8"/>
    <w:rsid w:val="00502140"/>
    <w:rsid w:val="00577623"/>
    <w:rsid w:val="005F3E60"/>
    <w:rsid w:val="0086113E"/>
    <w:rsid w:val="008A473D"/>
    <w:rsid w:val="008C36AE"/>
    <w:rsid w:val="009B194A"/>
    <w:rsid w:val="00A36BF4"/>
    <w:rsid w:val="00A45C41"/>
    <w:rsid w:val="00AB47E5"/>
    <w:rsid w:val="00C332BC"/>
    <w:rsid w:val="00E154AD"/>
    <w:rsid w:val="00F57F11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32C6"/>
  <w15:docId w15:val="{757FD027-A1F7-4BEF-839B-B89245D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Nagwek">
    <w:name w:val="header"/>
    <w:basedOn w:val="Normalny"/>
    <w:link w:val="NagwekZnak"/>
    <w:uiPriority w:val="99"/>
    <w:unhideWhenUsed/>
    <w:rsid w:val="00E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AD"/>
  </w:style>
  <w:style w:type="paragraph" w:styleId="Stopka">
    <w:name w:val="footer"/>
    <w:basedOn w:val="Normalny"/>
    <w:link w:val="StopkaZnak"/>
    <w:uiPriority w:val="99"/>
    <w:unhideWhenUsed/>
    <w:rsid w:val="00E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Żądanie wypisania ze szpitala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wypisania ze szpitala</dc:title>
  <dc:creator>Tomasz Świć</dc:creator>
  <dc:description/>
  <cp:lastModifiedBy>Sylwia Wójcik</cp:lastModifiedBy>
  <cp:revision>3</cp:revision>
  <cp:lastPrinted>2022-12-21T11:05:00Z</cp:lastPrinted>
  <dcterms:created xsi:type="dcterms:W3CDTF">2022-12-21T12:56:00Z</dcterms:created>
  <dcterms:modified xsi:type="dcterms:W3CDTF">2022-12-21T12:58:00Z</dcterms:modified>
</cp:coreProperties>
</file>